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1307F" w14:textId="77777777" w:rsidR="00590D53" w:rsidRPr="000109B7" w:rsidRDefault="00590D53" w:rsidP="00590D5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365E6E60" w14:textId="77777777" w:rsidR="00590D53" w:rsidRPr="000109B7" w:rsidRDefault="00590D53" w:rsidP="00590D5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5FBD247A" w14:textId="77777777" w:rsidR="00590D53" w:rsidRDefault="00590D53" w:rsidP="00590D5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55571C58" w14:textId="77777777" w:rsidR="00576D51" w:rsidRPr="00576D51" w:rsidRDefault="00576D51" w:rsidP="00576D51">
      <w:pPr>
        <w:spacing w:after="200" w:line="276" w:lineRule="auto"/>
        <w:jc w:val="both"/>
        <w:rPr>
          <w:rFonts w:asciiTheme="minorHAnsi" w:hAnsiTheme="minorHAnsi"/>
        </w:rPr>
      </w:pPr>
    </w:p>
    <w:p w14:paraId="2AC783A3" w14:textId="4BEB9A8F" w:rsidR="006700DF" w:rsidRPr="00442C7C" w:rsidRDefault="006700DF" w:rsidP="006700DF">
      <w:pPr>
        <w:pStyle w:val="IntenseQuote"/>
        <w:ind w:right="-31"/>
      </w:pPr>
      <w:r w:rsidRPr="00442C7C">
        <w:t>Rīcībai EJZ</w:t>
      </w:r>
      <w:r>
        <w:t>AF M1.2.</w:t>
      </w:r>
      <w:r w:rsidRPr="00442C7C">
        <w:t xml:space="preserve"> “</w:t>
      </w:r>
      <w:r w:rsidRPr="00D41544">
        <w:t>Infrastruktūras, kas nepieciešama piekrastes resursu ilgtspējīgai izmantošanai</w:t>
      </w:r>
      <w:r w:rsidR="00F24B85">
        <w:t>,</w:t>
      </w:r>
      <w:r w:rsidRPr="00D41544">
        <w:t xml:space="preserve"> attīstība, pilnveide un izveide</w:t>
      </w:r>
      <w:r w:rsidRPr="00442C7C">
        <w:t>”</w:t>
      </w:r>
    </w:p>
    <w:p w14:paraId="0C0D7C4D" w14:textId="2C644102" w:rsidR="00E51EC7" w:rsidRPr="003B458E" w:rsidRDefault="00E51EC7" w:rsidP="00184A02">
      <w:pPr>
        <w:spacing w:after="200"/>
        <w:jc w:val="both"/>
        <w:rPr>
          <w:b/>
        </w:rPr>
      </w:pPr>
      <w:r w:rsidRPr="00083A2D">
        <w:rPr>
          <w:b/>
        </w:rPr>
        <w:t xml:space="preserve">Maksimālais punktu skaits – </w:t>
      </w:r>
      <w:r w:rsidR="003B458E" w:rsidRPr="003B458E">
        <w:rPr>
          <w:b/>
        </w:rPr>
        <w:t>17</w:t>
      </w:r>
      <w:r w:rsidRPr="003B458E">
        <w:rPr>
          <w:b/>
        </w:rPr>
        <w:t xml:space="preserve"> punkti.</w:t>
      </w:r>
    </w:p>
    <w:p w14:paraId="7C665FEC" w14:textId="0321717D" w:rsidR="00E51EC7" w:rsidRPr="00083A2D" w:rsidRDefault="00E51EC7" w:rsidP="00E51EC7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 xml:space="preserve">ir </w:t>
      </w:r>
      <w:r w:rsidR="003B458E" w:rsidRPr="003B458E">
        <w:rPr>
          <w:b/>
        </w:rPr>
        <w:t>8</w:t>
      </w:r>
      <w:r w:rsidRPr="003B458E">
        <w:rPr>
          <w:b/>
        </w:rPr>
        <w:t xml:space="preserve"> punkti</w:t>
      </w:r>
      <w:r w:rsidRPr="003B458E">
        <w:t>.</w:t>
      </w:r>
    </w:p>
    <w:tbl>
      <w:tblPr>
        <w:tblW w:w="1531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908"/>
        <w:gridCol w:w="37"/>
        <w:gridCol w:w="10"/>
        <w:gridCol w:w="2262"/>
        <w:gridCol w:w="4093"/>
        <w:gridCol w:w="416"/>
        <w:gridCol w:w="1130"/>
        <w:gridCol w:w="1500"/>
        <w:gridCol w:w="1268"/>
        <w:gridCol w:w="3686"/>
      </w:tblGrid>
      <w:tr w:rsidR="00576D51" w:rsidRPr="00E51EC7" w14:paraId="3EA454B5" w14:textId="56147395" w:rsidTr="00F91346">
        <w:trPr>
          <w:trHeight w:val="253"/>
        </w:trPr>
        <w:tc>
          <w:tcPr>
            <w:tcW w:w="90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1E2A8026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402" w:type="dxa"/>
            <w:gridSpan w:val="4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F8302E0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46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01239BF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163E1D38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500" w:type="dxa"/>
            <w:shd w:val="clear" w:color="auto" w:fill="95B3D7"/>
            <w:vAlign w:val="center"/>
          </w:tcPr>
          <w:p w14:paraId="67F3B619" w14:textId="6160C741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68" w:type="dxa"/>
            <w:shd w:val="clear" w:color="auto" w:fill="95B3D7"/>
            <w:vAlign w:val="center"/>
          </w:tcPr>
          <w:p w14:paraId="0B9DC53C" w14:textId="309E0B8B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686" w:type="dxa"/>
            <w:shd w:val="clear" w:color="auto" w:fill="95B3D7"/>
            <w:vAlign w:val="center"/>
          </w:tcPr>
          <w:p w14:paraId="69A2F2DE" w14:textId="3A2D9AFA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576D51" w:rsidRPr="00E51EC7" w14:paraId="119E04F1" w14:textId="2B4C2363" w:rsidTr="0037108F">
        <w:trPr>
          <w:trHeight w:val="126"/>
        </w:trPr>
        <w:tc>
          <w:tcPr>
            <w:tcW w:w="15310" w:type="dxa"/>
            <w:gridSpan w:val="10"/>
            <w:shd w:val="clear" w:color="auto" w:fill="E3EBF5"/>
          </w:tcPr>
          <w:p w14:paraId="22F666A8" w14:textId="6A621EE1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76D51" w:rsidRPr="00E51EC7" w14:paraId="1221A206" w14:textId="61CCFEC4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63048D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3567889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3EACAC7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2EA428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5FF102D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3C07E6F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1633CC2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vMerge w:val="restart"/>
          </w:tcPr>
          <w:p w14:paraId="48129A43" w14:textId="31F6902A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CB4E0D2" w14:textId="029F4D9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05686D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9FBA4A5" w14:textId="627F8D37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2F51697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6147D74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C1B22A7" w14:textId="391B06BB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580D224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0AE9E8A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4A8FDC4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C01BEA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259702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22F43FA4" w14:textId="4C2FE3E7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05E82C94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>1.2.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3702ED0D" w14:textId="1E6F2F3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hAnsi="Times New Roman" w:cs="Times New Roman"/>
                <w:color w:val="000000" w:themeColor="text1"/>
                <w:lang w:val="lv-LV"/>
              </w:rPr>
              <w:t>Ir pamatojums, ka projektam nav negatīvas ietekmes uz apkaimē dzīvojošiem iedzīvotājiem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40B5DD1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06E011E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064CE9E9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4FB64F7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20141899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3E00632C" w14:textId="77777777" w:rsidR="00576D51" w:rsidRPr="0060176A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0176A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500" w:type="dxa"/>
            <w:vMerge w:val="restart"/>
          </w:tcPr>
          <w:p w14:paraId="72A39FC1" w14:textId="5B055720" w:rsidR="00576D51" w:rsidRPr="0060176A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A34B444" w14:textId="3470CC30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6446F20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5732A467" w14:textId="10C0D476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F3A2D21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45E2077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B44DD63" w14:textId="4CBAC280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6BEDD6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1E3EC44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68FBE32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224549F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0A3706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0864718C" w14:textId="291B3E50" w:rsidTr="00576D51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CD9D4F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1.3.</w:t>
            </w:r>
          </w:p>
        </w:tc>
        <w:tc>
          <w:tcPr>
            <w:tcW w:w="2309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5BCAED0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Ir pierādīta projekta atbilstība vietējās </w:t>
            </w:r>
            <w:r w:rsidRPr="00E51EC7">
              <w:rPr>
                <w:rFonts w:ascii="Times New Roman" w:hAnsi="Times New Roman" w:cs="Times New Roman"/>
                <w:color w:val="000000" w:themeColor="text1"/>
                <w:lang w:val="lv-LV"/>
              </w:rPr>
              <w:lastRenderedPageBreak/>
              <w:t>pašvaldības plānošanas dokumentiem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7DBD229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Atbilst</w:t>
            </w:r>
          </w:p>
          <w:p w14:paraId="1DC7E9D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12F315D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1299576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 w:val="restart"/>
          </w:tcPr>
          <w:p w14:paraId="1FBA1D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pie atbilstošā </w:t>
            </w:r>
          </w:p>
        </w:tc>
        <w:tc>
          <w:tcPr>
            <w:tcW w:w="1500" w:type="dxa"/>
            <w:vMerge w:val="restart"/>
          </w:tcPr>
          <w:p w14:paraId="28E6E522" w14:textId="76EC457B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Projekta iesniegums kopumā</w:t>
            </w:r>
          </w:p>
        </w:tc>
        <w:tc>
          <w:tcPr>
            <w:tcW w:w="1268" w:type="dxa"/>
          </w:tcPr>
          <w:p w14:paraId="3CF1194D" w14:textId="66560C9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5324D5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0472CD9" w14:textId="45CCF67D" w:rsidTr="00576D51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064C1C8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09" w:type="dxa"/>
            <w:gridSpan w:val="3"/>
            <w:vMerge/>
            <w:tcMar>
              <w:left w:w="120" w:type="dxa"/>
              <w:right w:w="120" w:type="dxa"/>
            </w:tcMar>
          </w:tcPr>
          <w:p w14:paraId="046AD8C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20BB3FF" w14:textId="1DC543B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16" w:type="dxa"/>
            <w:tcMar>
              <w:left w:w="120" w:type="dxa"/>
              <w:right w:w="120" w:type="dxa"/>
            </w:tcMar>
          </w:tcPr>
          <w:p w14:paraId="660505B7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0" w:type="dxa"/>
            <w:vMerge/>
          </w:tcPr>
          <w:p w14:paraId="69B933A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00" w:type="dxa"/>
            <w:vMerge/>
          </w:tcPr>
          <w:p w14:paraId="00FF059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5285C0E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6318FFF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76D51" w:rsidRPr="00E51EC7" w14:paraId="3F495AEB" w14:textId="512159F0" w:rsidTr="00B05DE4">
        <w:trPr>
          <w:trHeight w:val="253"/>
        </w:trPr>
        <w:tc>
          <w:tcPr>
            <w:tcW w:w="15310" w:type="dxa"/>
            <w:gridSpan w:val="10"/>
            <w:shd w:val="clear" w:color="auto" w:fill="E3EBF5"/>
          </w:tcPr>
          <w:p w14:paraId="07841B8A" w14:textId="4FD0A1DB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76D51" w:rsidRPr="00E51EC7" w14:paraId="50C4C2C4" w14:textId="72213E51" w:rsidTr="00576D51">
        <w:trPr>
          <w:trHeight w:val="253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C31B2B9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9A25CB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4CCB07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B9B0ECA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7E3461AA" w14:textId="61327E3C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3A93BCF4" w14:textId="11DE2D32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0060AAA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4EDE1E3" w14:textId="1780956D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770C926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2CE1788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0D9454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A42BEA2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3D98158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E7EE39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3AF143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1F6BB870" w14:textId="54BC2ED7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4FF86A0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79DC74B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1975E94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B83BC3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67D9296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11164BE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25DD8B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6C1D02A" w14:textId="7550439D" w:rsidTr="00576D51">
        <w:trPr>
          <w:trHeight w:val="123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28F656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2.2.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5231C3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5A19C6B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9E8D610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04A2A03B" w14:textId="6921BC0E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6DE9A091" w14:textId="13789A74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233EDB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3620F8DC" w14:textId="3D7360D2" w:rsidTr="00576D51">
        <w:trPr>
          <w:trHeight w:val="12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445BADE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0C2B5E2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76C87CF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7039A0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605F73A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48E5E22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0E563BC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91D0644" w14:textId="1D40BCFB" w:rsidTr="00576D51">
        <w:trPr>
          <w:trHeight w:val="12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29F7E6D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265F948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3BD2EC3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5BDEC81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0226CC8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2580612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79EA1A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0778853D" w14:textId="7BAD6866" w:rsidTr="00576D51">
        <w:trPr>
          <w:trHeight w:val="962"/>
        </w:trPr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986466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F47C63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F8D16D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2B2C3B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</w:tcPr>
          <w:p w14:paraId="7F142407" w14:textId="4E385361" w:rsidR="00576D51" w:rsidRPr="00E51EC7" w:rsidRDefault="00576D51" w:rsidP="00C6735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42B727A4" w14:textId="14CA0BF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468B093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6B0C6DE" w14:textId="5EEE507C" w:rsidTr="00576D51">
        <w:trPr>
          <w:trHeight w:val="253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359C33A7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447653E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A7C99C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9246C97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500" w:type="dxa"/>
            <w:vMerge/>
          </w:tcPr>
          <w:p w14:paraId="3566BC0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4147B32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79291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FE2099E" w14:textId="4CE09C31" w:rsidTr="00576D51">
        <w:trPr>
          <w:trHeight w:val="218"/>
        </w:trPr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76CA1B78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428CCF4B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2EF93E1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izmantošana atbilstoši plānotajam mērķim vismaz 5 gadus pēc projekta īstenošanas 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AD0145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500" w:type="dxa"/>
            <w:vMerge/>
          </w:tcPr>
          <w:p w14:paraId="0BA9C7A5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0B5CBD9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5FD4EF2C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8FF5833" w14:textId="06E84FFE" w:rsidTr="00576D51">
        <w:tc>
          <w:tcPr>
            <w:tcW w:w="945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D97E25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2.4.</w:t>
            </w:r>
          </w:p>
        </w:tc>
        <w:tc>
          <w:tcPr>
            <w:tcW w:w="2272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6D30BD4" w14:textId="4770619B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06A1D08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08C91AF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4979B741" w14:textId="261B51DD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D782063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500" w:type="dxa"/>
            <w:vMerge w:val="restart"/>
          </w:tcPr>
          <w:p w14:paraId="18334646" w14:textId="61E39876" w:rsidR="00576D51" w:rsidRPr="00E51EC7" w:rsidRDefault="00576D51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</w:tcPr>
          <w:p w14:paraId="021BA115" w14:textId="2639C292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1951710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6689B6A3" w14:textId="646AFF40" w:rsidTr="00576D51">
        <w:tc>
          <w:tcPr>
            <w:tcW w:w="945" w:type="dxa"/>
            <w:gridSpan w:val="2"/>
            <w:vMerge/>
            <w:tcMar>
              <w:left w:w="120" w:type="dxa"/>
              <w:right w:w="120" w:type="dxa"/>
            </w:tcMar>
          </w:tcPr>
          <w:p w14:paraId="33304839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72" w:type="dxa"/>
            <w:gridSpan w:val="2"/>
            <w:vMerge/>
            <w:tcMar>
              <w:left w:w="120" w:type="dxa"/>
              <w:right w:w="120" w:type="dxa"/>
            </w:tcMar>
          </w:tcPr>
          <w:p w14:paraId="5E4F91A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2D931FBD" w14:textId="51673EB8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035635D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</w:tcPr>
          <w:p w14:paraId="1B31A82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</w:tcPr>
          <w:p w14:paraId="5B0B961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7CF19E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06889EA" w14:textId="5F22BDF0" w:rsidTr="008B1987">
        <w:trPr>
          <w:trHeight w:val="240"/>
        </w:trPr>
        <w:tc>
          <w:tcPr>
            <w:tcW w:w="15310" w:type="dxa"/>
            <w:gridSpan w:val="10"/>
            <w:shd w:val="clear" w:color="auto" w:fill="E3EBF5"/>
          </w:tcPr>
          <w:p w14:paraId="52DD9167" w14:textId="08DF1514" w:rsidR="00576D51" w:rsidRPr="00E51EC7" w:rsidRDefault="00576D51" w:rsidP="00E51EC7">
            <w:pPr>
              <w:pStyle w:val="Parasts1"/>
              <w:numPr>
                <w:ilvl w:val="0"/>
                <w:numId w:val="17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76D51" w:rsidRPr="00E51EC7" w14:paraId="31FFB50F" w14:textId="192007DE" w:rsidTr="00576D51">
        <w:tc>
          <w:tcPr>
            <w:tcW w:w="955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057FB0E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262" w:type="dxa"/>
            <w:vMerge w:val="restart"/>
            <w:tcMar>
              <w:left w:w="120" w:type="dxa"/>
              <w:right w:w="120" w:type="dxa"/>
            </w:tcMar>
          </w:tcPr>
          <w:p w14:paraId="0EB227B2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Projekta sadarbības komponente</w:t>
            </w:r>
          </w:p>
        </w:tc>
        <w:tc>
          <w:tcPr>
            <w:tcW w:w="4093" w:type="dxa"/>
            <w:tcMar>
              <w:left w:w="120" w:type="dxa"/>
              <w:right w:w="120" w:type="dxa"/>
            </w:tcMar>
          </w:tcPr>
          <w:p w14:paraId="63A99DB8" w14:textId="77777777" w:rsidR="00576D51" w:rsidRPr="00E51EC7" w:rsidRDefault="00576D51" w:rsidP="00E51EC7">
            <w:pPr>
              <w:rPr>
                <w:sz w:val="22"/>
                <w:szCs w:val="22"/>
              </w:rPr>
            </w:pPr>
            <w:r w:rsidRPr="00E51EC7">
              <w:rPr>
                <w:sz w:val="22"/>
                <w:szCs w:val="22"/>
              </w:rPr>
              <w:t>Projektā skaidri aprakstīti ieguvumi un veidi sabiedrības grupu savstarpējai sadarbībai</w:t>
            </w:r>
          </w:p>
        </w:tc>
        <w:tc>
          <w:tcPr>
            <w:tcW w:w="154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D1495AC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</w:tcPr>
          <w:p w14:paraId="5461565C" w14:textId="4C282595" w:rsidR="00576D51" w:rsidRPr="00E51EC7" w:rsidRDefault="00576D51" w:rsidP="00E51EC7">
            <w:pPr>
              <w:pStyle w:val="CommentText"/>
              <w:jc w:val="both"/>
              <w:rPr>
                <w:sz w:val="22"/>
                <w:szCs w:val="22"/>
              </w:rPr>
            </w:pPr>
            <w:r w:rsidRPr="00E51EC7">
              <w:rPr>
                <w:rFonts w:eastAsia="Times New Roman"/>
              </w:rPr>
              <w:t>Projekta iesniegums kopumā</w:t>
            </w:r>
          </w:p>
        </w:tc>
        <w:tc>
          <w:tcPr>
            <w:tcW w:w="1268" w:type="dxa"/>
          </w:tcPr>
          <w:p w14:paraId="353AF618" w14:textId="71385563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</w:tcPr>
          <w:p w14:paraId="7CDA9541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84F835B" w14:textId="689CD4FF" w:rsidTr="00576D51">
        <w:tc>
          <w:tcPr>
            <w:tcW w:w="955" w:type="dxa"/>
            <w:gridSpan w:val="3"/>
            <w:vMerge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39D1DF16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43681247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</w:tcPr>
          <w:p w14:paraId="0A920BFB" w14:textId="77777777" w:rsidR="00576D51" w:rsidRPr="00E51EC7" w:rsidRDefault="00576D51" w:rsidP="00E51EC7">
            <w:pPr>
              <w:rPr>
                <w:sz w:val="22"/>
                <w:szCs w:val="22"/>
              </w:rPr>
            </w:pPr>
            <w:r w:rsidRPr="00E51EC7">
              <w:rPr>
                <w:sz w:val="22"/>
                <w:szCs w:val="22"/>
              </w:rPr>
              <w:t>Projektā nav skaidri aprakstīti ieguvumi un veidi sabiedrības grupu savstarpējai sadarbībai</w:t>
            </w:r>
          </w:p>
        </w:tc>
        <w:tc>
          <w:tcPr>
            <w:tcW w:w="1546" w:type="dxa"/>
            <w:gridSpan w:val="2"/>
            <w:tcBorders>
              <w:bottom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FE25C06" w14:textId="77777777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49F122B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42CE1D86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A43A8A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709A516C" w14:textId="2E669C4C" w:rsidTr="00576D51"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1CA65AA" w14:textId="4A1BD076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CAB2737" w14:textId="5F15FA7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Projekta ideja ir sabiedrības virzīta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D0C3781" w14:textId="50667D38" w:rsidR="00576D51" w:rsidRPr="00E51EC7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ir atbilstīgās teritorijas dzīvojošo iedzīvotāju iniciēta un virzīta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8BA377E" w14:textId="6937120E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F9844" w14:textId="787A5737" w:rsidR="00576D51" w:rsidRPr="00E51EC7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14B16" w14:textId="1930AEDA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D31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147246FA" w14:textId="1C5E18FE" w:rsidTr="00576D51">
        <w:tc>
          <w:tcPr>
            <w:tcW w:w="9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1635513" w14:textId="7777777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7AC36BCD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60B96A0" w14:textId="24104211" w:rsidR="00576D51" w:rsidRPr="00E51EC7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nav atbilstīgās teritorijas dzīvojošo iedzīvotāju iniciēta un virzīta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759E5B67" w14:textId="00BC86F8" w:rsidR="00576D51" w:rsidRPr="00E51EC7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721B" w14:textId="3CCA7BBF" w:rsidR="00576D51" w:rsidRPr="00E51EC7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52976108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0F17BBF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56BED05" w14:textId="2B25466C" w:rsidTr="00576D51">
        <w:tc>
          <w:tcPr>
            <w:tcW w:w="9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0FF7E92" w14:textId="33F2B0E7" w:rsidR="00576D51" w:rsidRPr="00E51EC7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26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4A77EB4" w14:textId="09C242D8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Projekta idejas ietekme uz partnerības teritorijas zvejniekiem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8B4AD29" w14:textId="60E5F398" w:rsidR="00576D51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sniedz atbalstu partnerības teritorijas zvejniekiem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0663DBB5" w14:textId="2D0B6016" w:rsidR="00576D51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721D" w14:textId="1CE0816A" w:rsidR="00576D51" w:rsidRPr="00695996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0656A7B1" w14:textId="7BB0ACA5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500B76A0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40077518" w14:textId="62D2A659" w:rsidTr="00576D51">
        <w:tc>
          <w:tcPr>
            <w:tcW w:w="9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E631CC4" w14:textId="77777777" w:rsidR="00576D51" w:rsidRDefault="00576D51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B534B7E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583F4C5" w14:textId="5595F8FB" w:rsidR="00576D51" w:rsidRDefault="00576D51" w:rsidP="00E51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Projekta ideja nesniedz atbalstu partnerības teritorijas zvejniekiem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2251F4CC" w14:textId="7C8B20EC" w:rsidR="00576D51" w:rsidRDefault="00576D51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8F7AC" w14:textId="69887194" w:rsidR="00576D51" w:rsidRPr="00695996" w:rsidRDefault="00576D51" w:rsidP="00695996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67B258D9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46449673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76D51" w:rsidRPr="00E51EC7" w14:paraId="5C79CE41" w14:textId="77777777" w:rsidTr="00F275F5">
        <w:tc>
          <w:tcPr>
            <w:tcW w:w="10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DE8B4F4" w14:textId="33C60B18" w:rsidR="00576D51" w:rsidRPr="00695996" w:rsidRDefault="00137B08" w:rsidP="00137B08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C66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A454" w14:textId="77777777" w:rsidR="00576D51" w:rsidRPr="00E51EC7" w:rsidRDefault="00576D51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C38AC2" w14:textId="77777777" w:rsidR="006700DF" w:rsidRDefault="006700DF" w:rsidP="00B24471">
      <w:pPr>
        <w:spacing w:after="200" w:line="276" w:lineRule="auto"/>
        <w:jc w:val="center"/>
        <w:rPr>
          <w:b/>
        </w:rPr>
      </w:pPr>
    </w:p>
    <w:sectPr w:rsidR="006700DF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0BC96" w14:textId="77777777" w:rsidR="00847333" w:rsidRDefault="00847333" w:rsidP="00A76DB9">
      <w:r>
        <w:separator/>
      </w:r>
    </w:p>
  </w:endnote>
  <w:endnote w:type="continuationSeparator" w:id="0">
    <w:p w14:paraId="6420025A" w14:textId="77777777" w:rsidR="00847333" w:rsidRDefault="00847333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45B87" w14:textId="77777777" w:rsidR="00847333" w:rsidRDefault="00847333" w:rsidP="00A76DB9">
      <w:r>
        <w:separator/>
      </w:r>
    </w:p>
  </w:footnote>
  <w:footnote w:type="continuationSeparator" w:id="0">
    <w:p w14:paraId="4A42E853" w14:textId="77777777" w:rsidR="00847333" w:rsidRDefault="00847333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2EDE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47333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62F9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471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2819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52</cp:revision>
  <cp:lastPrinted>2024-08-22T11:39:00Z</cp:lastPrinted>
  <dcterms:created xsi:type="dcterms:W3CDTF">2020-11-05T15:08:00Z</dcterms:created>
  <dcterms:modified xsi:type="dcterms:W3CDTF">2024-08-30T10:06:00Z</dcterms:modified>
</cp:coreProperties>
</file>